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70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747AE7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4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tinmamian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24D9" w:rsidRPr="002F24D9" w:rsidRDefault="002F24D9" w:rsidP="002F24D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sitimuan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siyam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24D9" w:rsidRPr="002F24D9" w:rsidRDefault="002F24D9" w:rsidP="002F24D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marinuwang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ar’aruwa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masiukas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kumiyum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manamananaq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sumli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cu’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sumli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cu’ hi’ la.</w:t>
      </w:r>
    </w:p>
    <w:p w:rsidR="002F24D9" w:rsidRPr="002F24D9" w:rsidRDefault="002F24D9" w:rsidP="002F24D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sasukuun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kumayhu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sli’un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iqung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si’imag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hi’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matiluq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matiluq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hayhay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pasipaqpaq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si’imag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siyam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gabiyan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aphan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kincasan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ma’naaring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paglugani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si’imag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matiluq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siyam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siyam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sitimuan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muwanimuwani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mababuwinahbuwinah</w:t>
      </w:r>
      <w:proofErr w:type="spellEnd"/>
    </w:p>
    <w:p w:rsidR="002F24D9" w:rsidRPr="002F24D9" w:rsidRDefault="002F24D9" w:rsidP="002F24D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sumamag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riyatux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samagan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lamiqu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aphan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umumuk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tarahrahgan</w:t>
      </w:r>
      <w:proofErr w:type="spellEnd"/>
    </w:p>
    <w:p w:rsidR="002F24D9" w:rsidRPr="002F24D9" w:rsidRDefault="002F24D9" w:rsidP="002F24D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sumirhu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ingasug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ar’aruwa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sahahiya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cubalabalay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747AE7" w:rsidRPr="00747AE7" w:rsidRDefault="002F24D9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tiniriq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tumay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paptuwawun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qariyat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tiniriq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siqasug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qasugi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tiniriq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tumay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tiniriq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summawwaw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tinmamian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pintagsayhu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masibux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tmami</w:t>
      </w:r>
      <w:proofErr w:type="spellEnd"/>
      <w:r w:rsidRPr="002F2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028F" w:rsidRPr="0030028F" w:rsidRDefault="003002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0028F" w:rsidRPr="003002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70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747AE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47AE7">
        <w:rPr>
          <w:rFonts w:ascii="Times New Roman" w:eastAsia="標楷體" w:hAnsi="Times New Roman"/>
          <w:color w:val="212529"/>
          <w:kern w:val="0"/>
          <w:sz w:val="40"/>
          <w:szCs w:val="32"/>
        </w:rPr>
        <w:t>醃肉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24D9" w:rsidRPr="002F24D9" w:rsidRDefault="002F24D9" w:rsidP="002F24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因高山難取得鹽巴，創造出特殊的保存方法，就用鹽</w:t>
      </w:r>
      <w:proofErr w:type="gramStart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和飯醃製肉</w:t>
      </w:r>
      <w:proofErr w:type="gramEnd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品，有助於增進食慾，醃肉便流傳了下來。以生肉混合鹽巴和白米飯或是小米，先將生肉或魚類用</w:t>
      </w:r>
      <w:proofErr w:type="gramStart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鹽巴醃上一個</w:t>
      </w:r>
      <w:proofErr w:type="gramEnd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晚上並用</w:t>
      </w:r>
      <w:proofErr w:type="gramStart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石頭壓緊</w:t>
      </w:r>
      <w:proofErr w:type="gramEnd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。一層材料一層肉。最上層將</w:t>
      </w:r>
      <w:proofErr w:type="gramStart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肉類以醃製</w:t>
      </w:r>
      <w:proofErr w:type="gramEnd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材料</w:t>
      </w:r>
      <w:proofErr w:type="gramStart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舖</w:t>
      </w:r>
      <w:proofErr w:type="gramEnd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上，再用芒草葉鋪蓋，然後用石頭壓在上方，最後封緊容器存窖，醃製工作</w:t>
      </w:r>
      <w:bookmarkStart w:id="0" w:name="_GoBack"/>
      <w:bookmarkEnd w:id="0"/>
      <w:r w:rsidRPr="002F24D9">
        <w:rPr>
          <w:rFonts w:ascii="Times New Roman" w:eastAsia="標楷體" w:hAnsi="Times New Roman" w:cs="Times New Roman"/>
          <w:color w:val="000000"/>
          <w:sz w:val="32"/>
          <w:szCs w:val="32"/>
        </w:rPr>
        <w:t>才算完成。在獵物豐收以及準備迎親或部落重大事務才會醃肉，這就是醃肉文化。</w:t>
      </w:r>
    </w:p>
    <w:p w:rsidR="002F24D9" w:rsidRPr="002F24D9" w:rsidRDefault="002F24D9" w:rsidP="002F24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4E5376" w:rsidRPr="002F24D9" w:rsidRDefault="004E5376" w:rsidP="002F24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E5376" w:rsidRPr="002F24D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80261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567E8"/>
    <w:rsid w:val="002867E8"/>
    <w:rsid w:val="00290B49"/>
    <w:rsid w:val="002B36F1"/>
    <w:rsid w:val="002E0006"/>
    <w:rsid w:val="002F24D9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9510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57A5D"/>
    <w:rsid w:val="00661045"/>
    <w:rsid w:val="0066258B"/>
    <w:rsid w:val="00684ADD"/>
    <w:rsid w:val="0069556F"/>
    <w:rsid w:val="006B0174"/>
    <w:rsid w:val="006C2402"/>
    <w:rsid w:val="006C6FE3"/>
    <w:rsid w:val="006F1E33"/>
    <w:rsid w:val="00720A47"/>
    <w:rsid w:val="007251C3"/>
    <w:rsid w:val="00725814"/>
    <w:rsid w:val="007373CB"/>
    <w:rsid w:val="00747AE7"/>
    <w:rsid w:val="00754640"/>
    <w:rsid w:val="007B53C5"/>
    <w:rsid w:val="007B5F7C"/>
    <w:rsid w:val="007C0F19"/>
    <w:rsid w:val="007E05EE"/>
    <w:rsid w:val="00804A0C"/>
    <w:rsid w:val="008065DD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67D9"/>
    <w:rsid w:val="00A32CCB"/>
    <w:rsid w:val="00A415AC"/>
    <w:rsid w:val="00A45414"/>
    <w:rsid w:val="00A57978"/>
    <w:rsid w:val="00A66D78"/>
    <w:rsid w:val="00A8218F"/>
    <w:rsid w:val="00A87050"/>
    <w:rsid w:val="00A92999"/>
    <w:rsid w:val="00AA065F"/>
    <w:rsid w:val="00AC0A2D"/>
    <w:rsid w:val="00AD01D7"/>
    <w:rsid w:val="00AE2A9D"/>
    <w:rsid w:val="00AF706E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A2941"/>
    <w:rsid w:val="00DC7664"/>
    <w:rsid w:val="00DD1EC0"/>
    <w:rsid w:val="00DD262E"/>
    <w:rsid w:val="00DF0BE7"/>
    <w:rsid w:val="00E0152A"/>
    <w:rsid w:val="00E15094"/>
    <w:rsid w:val="00E22985"/>
    <w:rsid w:val="00E26CA1"/>
    <w:rsid w:val="00E31CFD"/>
    <w:rsid w:val="00E37085"/>
    <w:rsid w:val="00E91D8F"/>
    <w:rsid w:val="00EC0D33"/>
    <w:rsid w:val="00F228E3"/>
    <w:rsid w:val="00F337BE"/>
    <w:rsid w:val="00F33D07"/>
    <w:rsid w:val="00F3599D"/>
    <w:rsid w:val="00F3743E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60A4495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53B7A-F7C7-4C8D-9E49-4F342113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2025-05-27T09:56:00Z</dcterms:created>
  <dcterms:modified xsi:type="dcterms:W3CDTF">2025-06-02T02:41:00Z</dcterms:modified>
</cp:coreProperties>
</file>